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EC" w:rsidRDefault="00214AEC" w:rsidP="00214AEC">
      <w:pPr>
        <w:pStyle w:val="a3"/>
        <w:spacing w:before="0" w:beforeAutospacing="0" w:after="0" w:afterAutospacing="0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  <w:b/>
        </w:rPr>
        <w:t>МІНІСТЕРСТВО ОСВІТИ І НАУКИ УКРАЇНИ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  <w:b/>
        </w:rPr>
        <w:t>НАКАЗ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30.07.2013  № 1047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          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Зареєстровано в Міністерстві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юстиції України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19 серпня 2013 р.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за № 1427/23959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Про затвердження </w:t>
      </w:r>
      <w:proofErr w:type="gramStart"/>
      <w:r>
        <w:rPr>
          <w:rFonts w:ascii="&quot;serif&quot;" w:hAnsi="&quot;serif&quot;"/>
        </w:rPr>
        <w:t>Положення</w:t>
      </w:r>
      <w:proofErr w:type="gramEnd"/>
      <w:r>
        <w:rPr>
          <w:rFonts w:ascii="&quot;serif&quot;" w:hAnsi="&quot;serif&quot;"/>
        </w:rPr>
        <w:t xml:space="preserve"> про відомчі заохочувальні відзнаки Міністерства освіти і науки України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Відповідно до Указу Президента України від 30 травня 2012 року № 365 "Про відомчі заохочувальні відзнаки" та з метою вдосконалення порядку встановлення і використання відомчих заохочувальних відзнак Міністерства освіти і науки України, визначення ї</w:t>
      </w:r>
      <w:proofErr w:type="gramStart"/>
      <w:r>
        <w:rPr>
          <w:rFonts w:ascii="&quot;serif&quot;" w:hAnsi="&quot;serif&quot;"/>
        </w:rPr>
        <w:t>х</w:t>
      </w:r>
      <w:proofErr w:type="gramEnd"/>
      <w:r>
        <w:rPr>
          <w:rFonts w:ascii="&quot;serif&quot;" w:hAnsi="&quot;serif&quot;"/>
        </w:rPr>
        <w:t xml:space="preserve"> обґрунтованої кількості НАКАЗУЮ: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1. Затвердити Положення про відомчі заохочувальні відзнаки Міністерства освіти і науки України, що додається.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2. Департаменту роботи з персоналом та керівними кадрами (Некрасса</w:t>
      </w:r>
      <w:proofErr w:type="gramStart"/>
      <w:r>
        <w:rPr>
          <w:rFonts w:ascii="&quot;serif&quot;" w:hAnsi="&quot;serif&quot;"/>
        </w:rPr>
        <w:t xml:space="preserve"> І.</w:t>
      </w:r>
      <w:proofErr w:type="gramEnd"/>
      <w:r>
        <w:rPr>
          <w:rFonts w:ascii="&quot;serif&quot;" w:hAnsi="&quot;serif&quot;"/>
        </w:rPr>
        <w:t>А.) забезпечити державну реєстрацію цього наказу в Міністерстві юстиції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3. Визнати такими, що втратили чинність: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1) наказ Міністерства освіти і науки України від 13 липня 2007 року № 605 "Про затвердження </w:t>
      </w:r>
      <w:proofErr w:type="gramStart"/>
      <w:r>
        <w:rPr>
          <w:rFonts w:ascii="&quot;serif&quot;" w:hAnsi="&quot;serif&quot;"/>
        </w:rPr>
        <w:t>Положення</w:t>
      </w:r>
      <w:proofErr w:type="gramEnd"/>
      <w:r>
        <w:rPr>
          <w:rFonts w:ascii="&quot;serif&quot;" w:hAnsi="&quot;serif&quot;"/>
        </w:rPr>
        <w:t xml:space="preserve"> про відомчі заохочувальні відзнаки Міністерства освіти і науки України", зареєстрований у Міністерстві юстиції України 06 серпня 2007 року за № 899/14166.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2) наказ Міністерства освіти і науки України від 02 серпня 2010 року № 782 "Про затвердження </w:t>
      </w:r>
      <w:proofErr w:type="gramStart"/>
      <w:r>
        <w:rPr>
          <w:rFonts w:ascii="&quot;serif&quot;" w:hAnsi="&quot;serif&quot;"/>
        </w:rPr>
        <w:t>Положення</w:t>
      </w:r>
      <w:proofErr w:type="gramEnd"/>
      <w:r>
        <w:rPr>
          <w:rFonts w:ascii="&quot;serif&quot;" w:hAnsi="&quot;serif&quot;"/>
        </w:rPr>
        <w:t xml:space="preserve"> про нагородження нагрудним знаком "Гордість і надія України" Міністерства освіти і науки України", зареєстрований у Міністерстві юстиції України 18 серпня 2010 року за № 700/17995.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4. Цей наказ набирає чинності з дня його офіційного опублікування.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5. Контроль за виконанням цього наказу залишаю за собою.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Міні</w:t>
      </w:r>
      <w:proofErr w:type="gramStart"/>
      <w:r>
        <w:rPr>
          <w:rFonts w:ascii="&quot;serif&quot;" w:hAnsi="&quot;serif&quot;"/>
        </w:rPr>
        <w:t>стр</w:t>
      </w:r>
      <w:proofErr w:type="gramEnd"/>
      <w:r>
        <w:rPr>
          <w:rFonts w:ascii="&quot;serif&quot;" w:hAnsi="&quot;serif&quot;"/>
        </w:rPr>
        <w:t xml:space="preserve">          </w:t>
      </w:r>
      <w:r>
        <w:rPr>
          <w:rFonts w:ascii="&quot;serif&quot;" w:hAnsi="&quot;serif&quot;"/>
          <w:lang w:val="uk-UA"/>
        </w:rPr>
        <w:t xml:space="preserve">                                                                    </w:t>
      </w:r>
      <w:r>
        <w:rPr>
          <w:rFonts w:ascii="&quot;serif&quot;" w:hAnsi="&quot;serif&quot;"/>
        </w:rPr>
        <w:t>Д.В. Табачник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           </w:t>
      </w:r>
    </w:p>
    <w:p w:rsidR="00214AEC" w:rsidRDefault="00214AEC" w:rsidP="00214AEC">
      <w:pPr>
        <w:pStyle w:val="a3"/>
        <w:spacing w:before="0" w:beforeAutospacing="0" w:after="0" w:afterAutospacing="0"/>
        <w:jc w:val="both"/>
        <w:rPr>
          <w:rFonts w:ascii="&quot;serif&quot;" w:hAnsi="&quot;serif&quot;"/>
          <w:lang w:val="uk-UA"/>
        </w:rPr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lastRenderedPageBreak/>
        <w:t xml:space="preserve">ЗАТВЕРДЖЕНО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Наказ Міністерства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освіти і науки України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30.07.2013  № 1047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          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Зареєстровано в Міністерстві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юстиції України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19 серпня 2013 р.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за № 1427/23959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</w:rPr>
        <w:t>ПОЛОЖЕННЯ</w:t>
      </w:r>
    </w:p>
    <w:p w:rsidR="00214AEC" w:rsidRDefault="00214AEC" w:rsidP="00214AEC">
      <w:pPr>
        <w:pStyle w:val="a3"/>
        <w:spacing w:before="0" w:beforeAutospacing="0" w:after="0" w:afterAutospacing="0"/>
        <w:jc w:val="center"/>
      </w:pPr>
      <w:r>
        <w:rPr>
          <w:rFonts w:ascii="&quot;serif&quot;" w:hAnsi="&quot;serif&quot;"/>
          <w:b/>
        </w:rPr>
        <w:t>про відомчі заохочувальні відзнаки Міністерства освіти і науки України</w:t>
      </w:r>
    </w:p>
    <w:p w:rsidR="00214AEC" w:rsidRDefault="00214AEC" w:rsidP="00214AEC">
      <w:pPr>
        <w:pStyle w:val="a3"/>
        <w:spacing w:before="0" w:beforeAutospacing="0" w:after="0" w:afterAutospacing="0"/>
        <w:jc w:val="center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І. Загальні положення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1. Це Положення визначає перелік установлених Міністерством освіти і науки України (далі - МОН України) відомчих заохочувальних відзнак (далі - відомчі відзнаки), якими нагороджуються працівники апарату міністерства,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ідприємств, установ, організацій, що належать до сфери його управління, інші працівники сфери освіти, а також вищезазначені особи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ісля виходу на пенсію.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2. У МОН України встановлені такі відомчі відзнаки: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1) Подяка МОН України (додатки 1, 2);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2) Грамота МОН України (додатки 3, 4);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3) Почесна грамота МОН України (додатки 5, 6);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4) нагрудний знак МОН України "Відмінник освіти" (додатки 7, 8);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5) нагрудний знак МОН України "Василь Сухомлинський" (додатки 9, 10);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6) нагрудний знак МОН України "За наукові та освітні досягнення" (додатки 11, 12).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3. До нагрудного знака МОН України "Відмінник освіти" (далі - нагрудний знак "Відмінник освіти") нагородженому </w:t>
      </w:r>
      <w:proofErr w:type="gramStart"/>
      <w:r>
        <w:rPr>
          <w:rFonts w:ascii="&quot;serif&quot;" w:hAnsi="&quot;serif&quot;"/>
        </w:rPr>
        <w:t>видається</w:t>
      </w:r>
      <w:proofErr w:type="gramEnd"/>
      <w:r>
        <w:rPr>
          <w:rFonts w:ascii="&quot;serif&quot;" w:hAnsi="&quot;serif&quot;"/>
        </w:rPr>
        <w:t xml:space="preserve"> посвідчення до нагрудного знака "Відмінник освіти" (додатки 13, 14).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4. До нагрудного знака МОН України "Василь Сухомлинський" (далі - нагрудний знак "Василь Сухомлинський") нагородженому </w:t>
      </w:r>
      <w:proofErr w:type="gramStart"/>
      <w:r>
        <w:rPr>
          <w:rFonts w:ascii="&quot;serif&quot;" w:hAnsi="&quot;serif&quot;"/>
        </w:rPr>
        <w:t>видається</w:t>
      </w:r>
      <w:proofErr w:type="gramEnd"/>
      <w:r>
        <w:rPr>
          <w:rFonts w:ascii="&quot;serif&quot;" w:hAnsi="&quot;serif&quot;"/>
        </w:rPr>
        <w:t xml:space="preserve"> посвідчення до нагрудного знака "Василь Сухомлинський" (додатки 15, 16).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5. До нагрудного знака МОН України "За наукові та освітні досягнення" (далі - нагрудний знак "За наукові та освітні досягнення") нагородженому </w:t>
      </w:r>
      <w:proofErr w:type="gramStart"/>
      <w:r>
        <w:rPr>
          <w:rFonts w:ascii="&quot;serif&quot;" w:hAnsi="&quot;serif&quot;"/>
        </w:rPr>
        <w:t>видається</w:t>
      </w:r>
      <w:proofErr w:type="gramEnd"/>
      <w:r>
        <w:rPr>
          <w:rFonts w:ascii="&quot;serif&quot;" w:hAnsi="&quot;serif&quot;"/>
        </w:rPr>
        <w:t xml:space="preserve"> посвідчення до нагрудного знака "За наукові та освітні досягнення" (додатки 17,18).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6. Нагородження відомчими відзнаками проводиться: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за особисті трудові досягнення у професійній, службовій діяльності, бездоганну працю та особисті заслуги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 час виконання службових обов’язків, пов’язаних з формуванням та забезпеченням реалізації державної політики у сфері освіти і науки, вагомий особистий внесок у розвиток освітньої галузі за підсумками навчального року та високі результати атестації педагогічних, наукових та науково-педагогічних працівникі</w:t>
      </w:r>
      <w:proofErr w:type="gramStart"/>
      <w:r>
        <w:rPr>
          <w:rFonts w:ascii="&quot;serif&quot;" w:hAnsi="&quot;serif&quot;"/>
        </w:rPr>
        <w:t>в</w:t>
      </w:r>
      <w:proofErr w:type="gramEnd"/>
      <w:r>
        <w:rPr>
          <w:rFonts w:ascii="&quot;serif&quot;" w:hAnsi="&quot;serif&quot;"/>
        </w:rPr>
        <w:t xml:space="preserve">;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з нагоди професійних свят;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з нагоди ювілеїв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ідприємств, установ, організацій.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7. Наступне нагородження відомчими відзнаками осіб, які були відзначені державною нагородою, відзнаками Верховної Ради України, Кабінету Міні</w:t>
      </w:r>
      <w:proofErr w:type="gramStart"/>
      <w:r>
        <w:rPr>
          <w:rFonts w:ascii="&quot;serif&quot;" w:hAnsi="&quot;serif&quot;"/>
        </w:rPr>
        <w:t>стр</w:t>
      </w:r>
      <w:proofErr w:type="gramEnd"/>
      <w:r>
        <w:rPr>
          <w:rFonts w:ascii="&quot;serif&quot;" w:hAnsi="&quot;serif&quot;"/>
        </w:rPr>
        <w:t xml:space="preserve">ів України, Прем’єр-міністра України, Міністерства освіти і науки України та місцевих органів виконавчої влади, можливе не раніше ніж через три роки після останнього нагородження, за винятком працівників, які досягли </w:t>
      </w:r>
      <w:proofErr w:type="gramStart"/>
      <w:r>
        <w:rPr>
          <w:rFonts w:ascii="&quot;serif&quot;" w:hAnsi="&quot;serif&quot;"/>
        </w:rPr>
        <w:t>граничного</w:t>
      </w:r>
      <w:proofErr w:type="gramEnd"/>
      <w:r>
        <w:rPr>
          <w:rFonts w:ascii="&quot;serif&quot;" w:hAnsi="&quot;serif&quot;"/>
        </w:rPr>
        <w:t xml:space="preserve"> віку перебування на державній службі і виходять на пенсію або результати роботи яких мають важливе міжнародне та загальнодержавне значення.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8. Особи, зазначені </w:t>
      </w:r>
      <w:proofErr w:type="gramStart"/>
      <w:r>
        <w:rPr>
          <w:rFonts w:ascii="&quot;serif&quot;" w:hAnsi="&quot;serif&quot;"/>
        </w:rPr>
        <w:t>у</w:t>
      </w:r>
      <w:proofErr w:type="gramEnd"/>
      <w:r>
        <w:rPr>
          <w:rFonts w:ascii="&quot;serif&quot;" w:hAnsi="&quot;serif&quot;"/>
        </w:rPr>
        <w:t xml:space="preserve"> пункті 1 цього розділу, не можуть бути повторно нагороджені одним і тим самим нагрудним знаком МОН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9. Гранична кількість відомчих відзнак, якими можуть бути нагороджені особи, зазначені в пункті 1 цього розділу, протягом </w:t>
      </w:r>
      <w:proofErr w:type="gramStart"/>
      <w:r>
        <w:rPr>
          <w:rFonts w:ascii="&quot;serif&quot;" w:hAnsi="&quot;serif&quot;"/>
        </w:rPr>
        <w:t>календарного</w:t>
      </w:r>
      <w:proofErr w:type="gramEnd"/>
      <w:r>
        <w:rPr>
          <w:rFonts w:ascii="&quot;serif&quot;" w:hAnsi="&quot;serif&quot;"/>
        </w:rPr>
        <w:t xml:space="preserve"> року не може перевищувати: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Подяк - 17 282 одиниць;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Грамот - 14 335 одиниць;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Почесних грамот -14 235 одиниць;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нагрудного знака "Відмінник освіти" -7693 одиниць;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нагрудного знака "Василь Сухомлинський" -2747 одиниць;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нагрудного знака "За наукові та освітні досягнення" - 1000 одиниць.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10. Подяка МОН України є відомчою відзнакою, яка запроваджується для відзначення педагогічних, наукових та науково-педагогічних працівників, державних службовців, працівників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ідприємств, установ, організацій, що належать до сфери управління МОН України, інших працівників сфери освіти, які зробили вагомий внесок у розвиток сфери освіти і науки, мають стаж роботи у зазначеній сфері не менше одного року та раніше були відзначені місцевими органами виконавчої влади, керівниками вищих навчальних закладів, за ініціативу та наполегливість, сумлінне виконання службових обов'язків та професійні досягнення, </w:t>
      </w:r>
      <w:proofErr w:type="gramStart"/>
      <w:r>
        <w:rPr>
          <w:rFonts w:ascii="&quot;serif&quot;" w:hAnsi="&quot;serif&quot;"/>
        </w:rPr>
        <w:t>пов'язан</w:t>
      </w:r>
      <w:proofErr w:type="gramEnd"/>
      <w:r>
        <w:rPr>
          <w:rFonts w:ascii="&quot;serif&quot;" w:hAnsi="&quot;serif&quot;"/>
        </w:rPr>
        <w:t>і з реалізацією державної політики у сфері освіти і науки.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11. Грамота МОН України є відомчою відзнакою, яка запроваджується для відзначення педагогічних, наукових та науково-педагогічних працівників, державних службовців, працівників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ідприємств, установ, організацій, що належать до сфери управління МОН України, інших працівників сфери освіти, які зробили вагомий внесок у розвиток сфери освіти і науки, мають стаж роботи у сфері не менше двох років та раніше заохочувались Подякою МОН України, за високі виробничі та наукові досягнення, </w:t>
      </w:r>
      <w:proofErr w:type="gramStart"/>
      <w:r>
        <w:rPr>
          <w:rFonts w:ascii="&quot;serif&quot;" w:hAnsi="&quot;serif&quot;"/>
        </w:rPr>
        <w:t>пл</w:t>
      </w:r>
      <w:proofErr w:type="gramEnd"/>
      <w:r>
        <w:rPr>
          <w:rFonts w:ascii="&quot;serif&quot;" w:hAnsi="&quot;serif&quot;"/>
        </w:rPr>
        <w:t xml:space="preserve">ідну наукову, </w:t>
      </w:r>
      <w:r>
        <w:rPr>
          <w:rFonts w:ascii="&quot;serif&quot;" w:hAnsi="&quot;serif&quot;"/>
        </w:rPr>
        <w:lastRenderedPageBreak/>
        <w:t>науково-педагогічну та педагогічну діяльність, досягнуті успіхи у справі навчання та виховання підростаючого покоління.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12. Почесною грамотою МОН України відзначаються педагогічні, наукові та науково-педагогічні працівники, державні службовці, працівники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ідприємств, установ, організацій, що належать до сфери управління МОН України, які зробили вагомий внесок у розвиток сфери освіти і науки, мають стаж роботи у зазначеній сфері не менше трьох років та раніше заохочувались Грамотою МОН України, за зразкове виконання службових обов’язків, високий професіоналізм, ефективне сприяння формуванню та забезпеченню реалізації державної політики у сфері освіти і науки, успішну координацію діяльністю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ідприємств, установ і організацій, що належать до сфери управління МОН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13. Нагрудним знаком "Відмінник освіти" відзначаються педагогічні, наукові та науково-педагогічні працівники, державні службовці, інші працівники сфери освіти, які зробили вагомий внесок у розвиток сфери освіти і науки, мають стаж роботи у зазначеній сфері осві</w:t>
      </w:r>
      <w:proofErr w:type="gramStart"/>
      <w:r>
        <w:rPr>
          <w:rFonts w:ascii="&quot;serif&quot;" w:hAnsi="&quot;serif&quot;"/>
        </w:rPr>
        <w:t>ти не</w:t>
      </w:r>
      <w:proofErr w:type="gramEnd"/>
      <w:r>
        <w:rPr>
          <w:rFonts w:ascii="&quot;serif&quot;" w:hAnsi="&quot;serif&quot;"/>
        </w:rPr>
        <w:t xml:space="preserve"> менше п’яти років та вже нагороджені Почесною грамотою МОН України, за значний особистий внесок у розвиток освіти і науки, </w:t>
      </w:r>
      <w:proofErr w:type="gramStart"/>
      <w:r>
        <w:rPr>
          <w:rFonts w:ascii="&quot;serif&quot;" w:hAnsi="&quot;serif&quot;"/>
        </w:rPr>
        <w:t>пл</w:t>
      </w:r>
      <w:proofErr w:type="gramEnd"/>
      <w:r>
        <w:rPr>
          <w:rFonts w:ascii="&quot;serif&quot;" w:hAnsi="&quot;serif&quot;"/>
        </w:rPr>
        <w:t xml:space="preserve">ідну педагогічну, науково-педагогічну та наукову діяльність, професійну та наукову підготовку учнівської та студентської молоді, організацію навчальної, виховної, науково-методичної та науково-дослідної роботи, координацію діяльності педагогічних, виробничих колективів, ефективне керівництво закладами та установами освіти, організацію наукового і методичного забезпечення навчальних закладів та установ освіти, впровадження управлінських новацій,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ідготовку, перепідготовку та підвищення кваліфікації педагогічних, науково-педагогічних та наукових кадрів, спеціалістів галузей економіки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14. Нагрудним знаком "Василь Сухомлинський" відзначаються педагогічні та науково-педагогічні працівники, державні службовці, інші працівники сфери освіти, які зробили вагомий внесок у розвиток сфери освіти і науки, мають стаж роботи у зазначеній сфері осві</w:t>
      </w:r>
      <w:proofErr w:type="gramStart"/>
      <w:r>
        <w:rPr>
          <w:rFonts w:ascii="&quot;serif&quot;" w:hAnsi="&quot;serif&quot;"/>
        </w:rPr>
        <w:t>ти не</w:t>
      </w:r>
      <w:proofErr w:type="gramEnd"/>
      <w:r>
        <w:rPr>
          <w:rFonts w:ascii="&quot;serif&quot;" w:hAnsi="&quot;serif&quot;"/>
        </w:rPr>
        <w:t xml:space="preserve"> менше десяти років та вже нагороджені нагрудним знаком "Відмінник освіти", досягли визначних успіхів у виховній, навчальній, навчально-виховній, навчально-виробничій роботі, навчально-методичному забезпеченні загальної середньої та професійно-технічної освіти, розробці програм розвитку загальної середньої та професійно-технічної освіти, організації навчально-методичної та науково-методичної роботи,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ідготовці, перепідготовці та підвищенні кваліфікації педагогічних кадрів, розвитку педагогічної освіти, створенні високоякісних підручників і навчальних </w:t>
      </w:r>
      <w:proofErr w:type="gramStart"/>
      <w:r>
        <w:rPr>
          <w:rFonts w:ascii="&quot;serif&quot;" w:hAnsi="&quot;serif&quot;"/>
        </w:rPr>
        <w:t>пос</w:t>
      </w:r>
      <w:proofErr w:type="gramEnd"/>
      <w:r>
        <w:rPr>
          <w:rFonts w:ascii="&quot;serif&quot;" w:hAnsi="&quot;serif&quot;"/>
        </w:rPr>
        <w:t>ібників, впровадженні сучасних методів теорії і практики навчання і виховання, визначенні перспектив та напрямів розвитку загальної середньої та професійно-технічної освіти.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15. Нагрудним знаком "За освітні та наукові досягнення" відзначаються наукові, науково-педагогічні працівники, державні службовці, інші працівники сфери освіти, які зробили вагомий внесок у розвиток зазначеної сфери освіти і науки, мають стаж роботи у сфері осві</w:t>
      </w:r>
      <w:proofErr w:type="gramStart"/>
      <w:r>
        <w:rPr>
          <w:rFonts w:ascii="&quot;serif&quot;" w:hAnsi="&quot;serif&quot;"/>
        </w:rPr>
        <w:t>ти не</w:t>
      </w:r>
      <w:proofErr w:type="gramEnd"/>
      <w:r>
        <w:rPr>
          <w:rFonts w:ascii="&quot;serif&quot;" w:hAnsi="&quot;serif&quot;"/>
        </w:rPr>
        <w:t xml:space="preserve"> менше десяти років та вже нагороджені нагрудним знаком "Відмінник освіти", за бездоганну працю та особисті заслуги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 час виконання службових обов’язків, пов’язаних з формуванням та забезпеченням реалізації державної політики у сфері освіти і науки, досягли визначних успіхів у науковій та науково-педагогічній діяльності, науково-методичному забезпеченні вищої освіти, здійсненні аналітично-прогностичної діяльності, визначенні перспектив та напрямів розвитку вищої освіти, розробці програм розвитку вищої освіти, проведенні моніторингу якості освіти,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ідготовці кадрів вищої кваліфікації; організації та координації наукової, науково-методичної та науково-дослідної роботи, </w:t>
      </w:r>
      <w:r>
        <w:rPr>
          <w:rFonts w:ascii="&quot;serif&quot;" w:hAnsi="&quot;serif&quot;"/>
        </w:rPr>
        <w:lastRenderedPageBreak/>
        <w:t>підготовці, перепідготовці та підвищенні кваліфікації наукових та науково-педагогічних кадрів.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ІІ. Порядок представлення до нагородження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1. Висунення кандидатур, які представляються до заохочення відомчими відзнаками, здійснюється відкрито за основним місцем роботи і оформляється поданням про нагородження, що має містити інформацію про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ідстави для порушення клопотання про нагородження (далі - подання).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2. Подання вносяться на ім’я Міністра освіти і науки України заступниками Міністра освіти і науки України, Міністром освіти і науки, молоді та спорту Автономної Республіки Крим, керівниками структурних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ідрозділів апарату МОН України, навчальних закладів, підприємств, установ, організацій, що належать до сфери його управління, структурних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ідрозділів з питань освіти і науки обласних, Київської і Севастопольської міських державних адміністрацій за основним місцем роботи.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3. Висунення кандидатур Міністра освіти і науки, молоді та спорту Автономної Республіки Крим, керівників структурних підрозділів обласних, Київської та Севастопольської міських державних адміністрацій з питань освіти і науки, які представляються до заохочення відомчими відзнаками, здійснюється відповідно за ініціативи Голови</w:t>
      </w:r>
      <w:proofErr w:type="gramStart"/>
      <w:r>
        <w:rPr>
          <w:rFonts w:ascii="&quot;serif&quot;" w:hAnsi="&quot;serif&quot;"/>
        </w:rPr>
        <w:t xml:space="preserve"> Р</w:t>
      </w:r>
      <w:proofErr w:type="gramEnd"/>
      <w:r>
        <w:rPr>
          <w:rFonts w:ascii="&quot;serif&quot;" w:hAnsi="&quot;serif&quot;"/>
        </w:rPr>
        <w:t>ади міні</w:t>
      </w:r>
      <w:proofErr w:type="gramStart"/>
      <w:r>
        <w:rPr>
          <w:rFonts w:ascii="&quot;serif&quot;" w:hAnsi="&quot;serif&quot;"/>
        </w:rPr>
        <w:t>стр</w:t>
      </w:r>
      <w:proofErr w:type="gramEnd"/>
      <w:r>
        <w:rPr>
          <w:rFonts w:ascii="&quot;serif&quot;" w:hAnsi="&quot;serif&quot;"/>
        </w:rPr>
        <w:t xml:space="preserve">ів Автономної Республіки Крим, голів обласних, Київської та Севастопольської міських державних адміністрацій або Колегії Міністерства освіти і науки України.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4. Подання подаються до МОН України не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ізніше ніж за два місяці до запланованої дати нагородження.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5. До подання додаються: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нагородний лист для представлення на відзначення відомчими відзнаками (додаток 19), у якому визначаються конкретні заслуги особи, що стали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ідставою для порушення клопотання, із зазначенням назв нагород та відзнак, якими було відзначено претендента на відомчу відзнаку, дати й номера документа, що підтверджує нагородження. Нагородний лист на кожну особу готується за основним місцем роботи в одному примірнику, оформлюється друкованим текстом на аркушах формату А4 і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ідписується керівником підприємства, установи, організації та головою ради (зборів) трудового колективу (у разі їх наявності).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ідписи затверджуються печаткою підприємства, установи, організації. Усі графи є обов'язковими для заповнення. Нагородні листи складаються в алфавітному порядку згідно з поданням;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копії документів, що засвідчують нагородження відомчими та іншими відзнаками;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копія першої сторінки паспорта, завірена керівником кадрової служби;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копії відповідних сторінок трудової книжки, де </w:t>
      </w:r>
      <w:proofErr w:type="gramStart"/>
      <w:r>
        <w:rPr>
          <w:rFonts w:ascii="&quot;serif&quot;" w:hAnsi="&quot;serif&quot;"/>
        </w:rPr>
        <w:t>внесено</w:t>
      </w:r>
      <w:proofErr w:type="gramEnd"/>
      <w:r>
        <w:rPr>
          <w:rFonts w:ascii="&quot;serif&quot;" w:hAnsi="&quot;serif&quot;"/>
        </w:rPr>
        <w:t xml:space="preserve"> дані про заохочення;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довідка про економічну ефективність та результативність показників фінансово-господарської діяльності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ідприємства, установи та організації, що належать до сфери управління МОН України, якщо до нагородження представляється його керівник;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lastRenderedPageBreak/>
        <w:t xml:space="preserve"> згода </w:t>
      </w:r>
      <w:proofErr w:type="gramStart"/>
      <w:r>
        <w:rPr>
          <w:rFonts w:ascii="&quot;serif&quot;" w:hAnsi="&quot;serif&quot;"/>
        </w:rPr>
        <w:t>осіб</w:t>
      </w:r>
      <w:proofErr w:type="gramEnd"/>
      <w:r>
        <w:rPr>
          <w:rFonts w:ascii="&quot;serif&quot;" w:hAnsi="&quot;serif&quot;"/>
        </w:rPr>
        <w:t>, які представляються до заохочення відомчими відзнаками, на обробку їх персональних даних.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Усі документи подаються </w:t>
      </w:r>
      <w:proofErr w:type="gramStart"/>
      <w:r>
        <w:rPr>
          <w:rFonts w:ascii="&quot;serif&quot;" w:hAnsi="&quot;serif&quot;"/>
        </w:rPr>
        <w:t>в</w:t>
      </w:r>
      <w:proofErr w:type="gramEnd"/>
      <w:r>
        <w:rPr>
          <w:rFonts w:ascii="&quot;serif&quot;" w:hAnsi="&quot;serif&quot;"/>
        </w:rPr>
        <w:t xml:space="preserve"> </w:t>
      </w:r>
      <w:proofErr w:type="gramStart"/>
      <w:r>
        <w:rPr>
          <w:rFonts w:ascii="&quot;serif&quot;" w:hAnsi="&quot;serif&quot;"/>
        </w:rPr>
        <w:t>одному</w:t>
      </w:r>
      <w:proofErr w:type="gramEnd"/>
      <w:r>
        <w:rPr>
          <w:rFonts w:ascii="&quot;serif&quot;" w:hAnsi="&quot;serif&quot;"/>
        </w:rPr>
        <w:t xml:space="preserve"> примірнику, а подання та нагородний лист також додаються і на електронних носіях.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6. Нагородні листи та інші документи щодо нагородження, подані з порушенням вимог цього Положення, розгляду не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ідлягають.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7. За достовірність відомостей, зазначених у поданні та нагородному листі, дотримання порядку щодо форми та строків подання всіх документів </w:t>
      </w:r>
      <w:proofErr w:type="gramStart"/>
      <w:r>
        <w:rPr>
          <w:rFonts w:ascii="&quot;serif&quot;" w:hAnsi="&quot;serif&quot;"/>
        </w:rPr>
        <w:t>в</w:t>
      </w:r>
      <w:proofErr w:type="gramEnd"/>
      <w:r>
        <w:rPr>
          <w:rFonts w:ascii="&quot;serif&quot;" w:hAnsi="&quot;serif&quot;"/>
        </w:rPr>
        <w:t>ідповідає керівник, який вносить пропозицію щодо заохочення відомчими відзнаками та підписує нагородний лист.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8. </w:t>
      </w:r>
      <w:proofErr w:type="gramStart"/>
      <w:r>
        <w:rPr>
          <w:rFonts w:ascii="&quot;serif&quot;" w:hAnsi="&quot;serif&quot;"/>
        </w:rPr>
        <w:t>Р</w:t>
      </w:r>
      <w:proofErr w:type="gramEnd"/>
      <w:r>
        <w:rPr>
          <w:rFonts w:ascii="&quot;serif&quot;" w:hAnsi="&quot;serif&quot;"/>
        </w:rPr>
        <w:t>ішення про відзначення приймає Міністр освіти і науки України, а у разі його відсутності - особа, що виконує його обов’язки.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9. Відзначення відомчою відзнакою проводиться наказом МОН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10. Проект наказу МОН України готується департаментом роботи з персоналом та керівними кадрами МОН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ІІІ. Порядок вручення відомчих відзнак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1. Відомчі відзнаки вручаються в урочистій обстановці Міністром освіти і науки України або за його дорученням заступниками Міністра освіти і науки України, Міністром освіти і науки, молоді та спорту Автономної Республіки Крим, керівниками структурних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 xml:space="preserve">ідрозділів з питань освіти і науки обласних, Київської і Севастопольської міських державних адміністрацій та керівниками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ідприємств, установ, організацій, що належать до сфери управління МОН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2. У трудовій книжці та особовій справі нагородженого робиться запис згідно з чинним законодавством.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3. Особам, нагородженим нагрудним знаком, </w:t>
      </w:r>
      <w:proofErr w:type="gramStart"/>
      <w:r>
        <w:rPr>
          <w:rFonts w:ascii="&quot;serif&quot;" w:hAnsi="&quot;serif&quot;"/>
        </w:rPr>
        <w:t>вручається</w:t>
      </w:r>
      <w:proofErr w:type="gramEnd"/>
      <w:r>
        <w:rPr>
          <w:rFonts w:ascii="&quot;serif&quot;" w:hAnsi="&quot;serif&quot;"/>
        </w:rPr>
        <w:t xml:space="preserve"> посвідчення.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4. Якщо нагородження проводиться не Міністром освіти і науки України, то </w:t>
      </w:r>
      <w:proofErr w:type="gramStart"/>
      <w:r>
        <w:rPr>
          <w:rFonts w:ascii="&quot;serif&quot;" w:hAnsi="&quot;serif&quot;"/>
        </w:rPr>
        <w:t>п</w:t>
      </w:r>
      <w:proofErr w:type="gramEnd"/>
      <w:r>
        <w:rPr>
          <w:rFonts w:ascii="&quot;serif&quot;" w:hAnsi="&quot;serif&quot;"/>
        </w:rPr>
        <w:t>ід час нагородження складається протокол вручення відомчих заохочувальних відзнак Міністерства освіти і науки України (додаток 20), який після нагородження протягом семи календарних днів надсилається до Міністерства освіти і науки України.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 5. У разі втрати відомчої заохочувальної відзнаки її дублікат не </w:t>
      </w:r>
      <w:proofErr w:type="gramStart"/>
      <w:r>
        <w:rPr>
          <w:rFonts w:ascii="&quot;serif&quot;" w:hAnsi="&quot;serif&quot;"/>
        </w:rPr>
        <w:t>видається</w:t>
      </w:r>
      <w:proofErr w:type="gramEnd"/>
      <w:r>
        <w:rPr>
          <w:rFonts w:ascii="&quot;serif&quot;" w:hAnsi="&quot;serif&quot;"/>
        </w:rPr>
        <w:t>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ІV. Порядок носіння нагрудних знакі</w:t>
      </w:r>
      <w:proofErr w:type="gramStart"/>
      <w:r>
        <w:rPr>
          <w:rFonts w:ascii="&quot;serif&quot;" w:hAnsi="&quot;serif&quot;"/>
        </w:rPr>
        <w:t>в</w:t>
      </w:r>
      <w:proofErr w:type="gramEnd"/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Відомчі відзнаки у вигляді нагрудних знаків носяться з правого боку грудей і розміщуються нижче знаків державних нагород України, іноземних державних нагород. За наявності в особи декількох нагрудних знаків носиться не більше трьох таких знакі</w:t>
      </w:r>
      <w:proofErr w:type="gramStart"/>
      <w:r>
        <w:rPr>
          <w:rFonts w:ascii="&quot;serif&quot;" w:hAnsi="&quot;serif&quot;"/>
        </w:rPr>
        <w:t>в</w:t>
      </w:r>
      <w:proofErr w:type="gramEnd"/>
      <w:r>
        <w:rPr>
          <w:rFonts w:ascii="&quot;serif&quot;" w:hAnsi="&quot;serif&quot;"/>
        </w:rPr>
        <w:t>.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Директор департаменту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 xml:space="preserve">роботи з персоналом 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та керівними кадрами</w:t>
      </w:r>
      <w:proofErr w:type="gramStart"/>
      <w:r>
        <w:rPr>
          <w:rFonts w:ascii="&quot;serif&quot;" w:hAnsi="&quot;serif&quot;"/>
        </w:rPr>
        <w:t xml:space="preserve">                                                                             І.</w:t>
      </w:r>
      <w:proofErr w:type="gramEnd"/>
      <w:r>
        <w:rPr>
          <w:rFonts w:ascii="&quot;serif&quot;" w:hAnsi="&quot;serif&quot;"/>
        </w:rPr>
        <w:t>А. Некрасса</w:t>
      </w: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</w:p>
    <w:p w:rsidR="00214AEC" w:rsidRDefault="00214AEC" w:rsidP="00214AEC">
      <w:pPr>
        <w:pStyle w:val="a3"/>
        <w:spacing w:before="0" w:beforeAutospacing="0" w:after="0" w:afterAutospacing="0"/>
        <w:jc w:val="both"/>
      </w:pPr>
      <w:r>
        <w:rPr>
          <w:rFonts w:ascii="&quot;serif&quot;" w:hAnsi="&quot;serif&quot;"/>
        </w:rPr>
        <w:t>           </w:t>
      </w:r>
    </w:p>
    <w:p w:rsidR="007409D5" w:rsidRDefault="007409D5" w:rsidP="00214AEC">
      <w:pPr>
        <w:spacing w:after="0" w:line="240" w:lineRule="auto"/>
      </w:pPr>
    </w:p>
    <w:sectPr w:rsidR="0074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quot;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4AEC"/>
    <w:rsid w:val="00214AEC"/>
    <w:rsid w:val="0074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2248</Words>
  <Characters>12817</Characters>
  <Application>Microsoft Office Word</Application>
  <DocSecurity>0</DocSecurity>
  <Lines>106</Lines>
  <Paragraphs>30</Paragraphs>
  <ScaleCrop>false</ScaleCrop>
  <Company>Microsoft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2014-04-08T11:56:00Z</dcterms:created>
  <dcterms:modified xsi:type="dcterms:W3CDTF">2014-04-08T11:57:00Z</dcterms:modified>
</cp:coreProperties>
</file>